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831E" w14:textId="77777777" w:rsidR="00C205CE" w:rsidRPr="00602E10" w:rsidRDefault="00C205CE" w:rsidP="00C205CE">
      <w:pPr>
        <w:jc w:val="center"/>
        <w:rPr>
          <w:b/>
          <w:caps/>
          <w:sz w:val="40"/>
          <w:szCs w:val="40"/>
        </w:rPr>
      </w:pPr>
      <w:permStart w:id="1" w:edGrp="everyone"/>
      <w:r w:rsidRPr="00602E10">
        <w:rPr>
          <w:b/>
          <w:caps/>
          <w:sz w:val="40"/>
          <w:szCs w:val="40"/>
        </w:rPr>
        <w:t>predBE</w:t>
      </w:r>
      <w:r>
        <w:rPr>
          <w:b/>
          <w:caps/>
          <w:sz w:val="40"/>
          <w:szCs w:val="40"/>
        </w:rPr>
        <w:t>Ž</w:t>
      </w:r>
      <w:r w:rsidRPr="00602E10">
        <w:rPr>
          <w:b/>
          <w:caps/>
          <w:sz w:val="40"/>
          <w:szCs w:val="40"/>
        </w:rPr>
        <w:t>NÝ ZOZNAM predmetov</w:t>
      </w:r>
    </w:p>
    <w:p w14:paraId="6CB3F129" w14:textId="77777777" w:rsidR="00C205CE" w:rsidRPr="00602E10" w:rsidRDefault="00C205CE" w:rsidP="00C205CE">
      <w:pPr>
        <w:jc w:val="center"/>
        <w:rPr>
          <w:b/>
          <w:sz w:val="40"/>
          <w:szCs w:val="40"/>
        </w:rPr>
      </w:pPr>
      <w:r w:rsidRPr="00602E10">
        <w:rPr>
          <w:b/>
          <w:sz w:val="40"/>
          <w:szCs w:val="40"/>
        </w:rPr>
        <w:t xml:space="preserve">ERASMUS + </w:t>
      </w:r>
      <w:r>
        <w:rPr>
          <w:b/>
          <w:sz w:val="40"/>
          <w:szCs w:val="40"/>
        </w:rPr>
        <w:t>mobilita štúdium</w:t>
      </w:r>
    </w:p>
    <w:p w14:paraId="4E3794E0" w14:textId="77777777" w:rsidR="00C205CE" w:rsidRDefault="00C205CE" w:rsidP="00C205CE">
      <w:pPr>
        <w:jc w:val="center"/>
      </w:pPr>
    </w:p>
    <w:p w14:paraId="45572D44" w14:textId="77777777" w:rsidR="00C205CE" w:rsidRDefault="00C205CE" w:rsidP="00C205CE">
      <w:pPr>
        <w:tabs>
          <w:tab w:val="left" w:pos="993"/>
        </w:tabs>
      </w:pPr>
      <w:r w:rsidRPr="00FF3200">
        <w:t xml:space="preserve">Meno študenta: </w:t>
      </w:r>
      <w:r w:rsidRPr="00FF3200">
        <w:tab/>
      </w:r>
      <w:r w:rsidRPr="00FF3200">
        <w:tab/>
      </w:r>
    </w:p>
    <w:p w14:paraId="3C706604" w14:textId="77777777" w:rsidR="00C205CE" w:rsidRDefault="00C205CE" w:rsidP="00C205CE">
      <w:pPr>
        <w:tabs>
          <w:tab w:val="left" w:pos="993"/>
        </w:tabs>
      </w:pPr>
      <w:r>
        <w:t>Stupeň/ročník:</w:t>
      </w:r>
      <w:r>
        <w:tab/>
      </w:r>
      <w:r>
        <w:tab/>
      </w:r>
    </w:p>
    <w:p w14:paraId="3F0678E7" w14:textId="77777777" w:rsidR="00C205CE" w:rsidRDefault="00C205CE" w:rsidP="00C205CE">
      <w:pPr>
        <w:tabs>
          <w:tab w:val="left" w:pos="993"/>
        </w:tabs>
      </w:pPr>
      <w:r>
        <w:t xml:space="preserve">Študijný program: </w:t>
      </w:r>
      <w:r>
        <w:tab/>
      </w:r>
      <w:r>
        <w:tab/>
      </w:r>
    </w:p>
    <w:p w14:paraId="7658FA66" w14:textId="77777777" w:rsidR="00C205CE" w:rsidRDefault="00C205CE" w:rsidP="00C205CE">
      <w:pPr>
        <w:tabs>
          <w:tab w:val="left" w:pos="0"/>
        </w:tabs>
        <w:rPr>
          <w:b/>
        </w:rPr>
      </w:pPr>
    </w:p>
    <w:p w14:paraId="4E8B1C01" w14:textId="77777777" w:rsidR="00C205CE" w:rsidRDefault="00C205CE" w:rsidP="00C205CE">
      <w:pPr>
        <w:numPr>
          <w:ilvl w:val="0"/>
          <w:numId w:val="14"/>
        </w:numPr>
        <w:tabs>
          <w:tab w:val="left" w:pos="0"/>
        </w:tabs>
      </w:pPr>
      <w:r w:rsidRPr="001C5C7A">
        <w:rPr>
          <w:b/>
        </w:rPr>
        <w:t>Názov zahraničnej univerzity/fakulty/štát:</w:t>
      </w:r>
      <w:r>
        <w:t xml:space="preserve"> </w:t>
      </w:r>
    </w:p>
    <w:p w14:paraId="49BE436E" w14:textId="77777777" w:rsidR="00C205CE" w:rsidRDefault="00C205CE" w:rsidP="00C205CE">
      <w:pPr>
        <w:tabs>
          <w:tab w:val="left" w:pos="0"/>
        </w:tabs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252"/>
        <w:gridCol w:w="1701"/>
      </w:tblGrid>
      <w:tr w:rsidR="00C205CE" w:rsidRPr="00CD5B7B" w14:paraId="5FA41D8A" w14:textId="77777777" w:rsidTr="00A51002">
        <w:tc>
          <w:tcPr>
            <w:tcW w:w="3227" w:type="dxa"/>
            <w:shd w:val="clear" w:color="auto" w:fill="auto"/>
          </w:tcPr>
          <w:p w14:paraId="232DB079" w14:textId="77777777" w:rsidR="00C205CE" w:rsidRPr="00CD5B7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B7B">
              <w:rPr>
                <w:b/>
                <w:sz w:val="18"/>
                <w:szCs w:val="18"/>
              </w:rPr>
              <w:t xml:space="preserve">Názov predmetu v jazyku výučby </w:t>
            </w:r>
          </w:p>
        </w:tc>
        <w:tc>
          <w:tcPr>
            <w:tcW w:w="4252" w:type="dxa"/>
            <w:shd w:val="clear" w:color="auto" w:fill="auto"/>
          </w:tcPr>
          <w:p w14:paraId="2AD7DFCF" w14:textId="77777777" w:rsidR="00C205CE" w:rsidRPr="00CD5B7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B7B">
              <w:rPr>
                <w:b/>
                <w:sz w:val="18"/>
                <w:szCs w:val="18"/>
              </w:rPr>
              <w:t>Názov predmetu v slovenskom jazyku</w:t>
            </w:r>
          </w:p>
        </w:tc>
        <w:tc>
          <w:tcPr>
            <w:tcW w:w="1701" w:type="dxa"/>
            <w:shd w:val="clear" w:color="auto" w:fill="auto"/>
          </w:tcPr>
          <w:p w14:paraId="36B1D779" w14:textId="77777777" w:rsidR="00C205CE" w:rsidRPr="00CD5B7B" w:rsidRDefault="00C205CE" w:rsidP="00A51002">
            <w:pPr>
              <w:jc w:val="center"/>
              <w:rPr>
                <w:b/>
                <w:sz w:val="16"/>
                <w:szCs w:val="16"/>
              </w:rPr>
            </w:pPr>
            <w:r w:rsidRPr="00CD5B7B">
              <w:rPr>
                <w:b/>
                <w:sz w:val="16"/>
                <w:szCs w:val="16"/>
              </w:rPr>
              <w:t>Počet ECTS kreditov</w:t>
            </w:r>
          </w:p>
        </w:tc>
      </w:tr>
      <w:tr w:rsidR="00C205CE" w:rsidRPr="00CD5B7B" w14:paraId="6E82B674" w14:textId="77777777" w:rsidTr="00A51002">
        <w:tc>
          <w:tcPr>
            <w:tcW w:w="3227" w:type="dxa"/>
            <w:shd w:val="clear" w:color="auto" w:fill="auto"/>
          </w:tcPr>
          <w:p w14:paraId="360E1625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5574493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9293FD5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390E0487" w14:textId="77777777" w:rsidTr="00A51002">
        <w:tc>
          <w:tcPr>
            <w:tcW w:w="3227" w:type="dxa"/>
            <w:shd w:val="clear" w:color="auto" w:fill="auto"/>
          </w:tcPr>
          <w:p w14:paraId="279E6572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2A69013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AF1CB38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79148B7A" w14:textId="77777777" w:rsidTr="00A51002">
        <w:tc>
          <w:tcPr>
            <w:tcW w:w="3227" w:type="dxa"/>
            <w:shd w:val="clear" w:color="auto" w:fill="auto"/>
          </w:tcPr>
          <w:p w14:paraId="69D09013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1340B5D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4A495D3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23C5ED97" w14:textId="77777777" w:rsidTr="00A51002">
        <w:tc>
          <w:tcPr>
            <w:tcW w:w="3227" w:type="dxa"/>
            <w:shd w:val="clear" w:color="auto" w:fill="auto"/>
          </w:tcPr>
          <w:p w14:paraId="2437CC18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B9D8977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5AF5E6B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24D4F994" w14:textId="77777777" w:rsidTr="00A51002">
        <w:tc>
          <w:tcPr>
            <w:tcW w:w="3227" w:type="dxa"/>
            <w:shd w:val="clear" w:color="auto" w:fill="auto"/>
          </w:tcPr>
          <w:p w14:paraId="7B386E9A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3EF8055A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BF22DD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6B3F1EFA" w14:textId="77777777" w:rsidTr="00A51002">
        <w:tc>
          <w:tcPr>
            <w:tcW w:w="3227" w:type="dxa"/>
            <w:shd w:val="clear" w:color="auto" w:fill="auto"/>
          </w:tcPr>
          <w:p w14:paraId="19777B42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7C05A50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9555F8A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</w:tbl>
    <w:p w14:paraId="6F944199" w14:textId="77777777" w:rsidR="00C205CE" w:rsidRDefault="00C205CE" w:rsidP="00C205CE">
      <w:pPr>
        <w:tabs>
          <w:tab w:val="left" w:pos="0"/>
        </w:tabs>
        <w:rPr>
          <w:b/>
        </w:rPr>
      </w:pPr>
    </w:p>
    <w:p w14:paraId="25A57043" w14:textId="77777777" w:rsidR="00C205CE" w:rsidRPr="00FF3200" w:rsidRDefault="00C205CE" w:rsidP="00C205CE">
      <w:pPr>
        <w:numPr>
          <w:ilvl w:val="0"/>
          <w:numId w:val="14"/>
        </w:numPr>
        <w:tabs>
          <w:tab w:val="left" w:pos="0"/>
        </w:tabs>
      </w:pPr>
      <w:r w:rsidRPr="00FF3200">
        <w:rPr>
          <w:b/>
        </w:rPr>
        <w:t>Názov zahraničnej univerzity/fakulty/štát:</w:t>
      </w:r>
      <w:r w:rsidRPr="00FF3200">
        <w:t xml:space="preserve"> </w:t>
      </w:r>
    </w:p>
    <w:p w14:paraId="56D0808C" w14:textId="77777777" w:rsidR="00C205CE" w:rsidRPr="00FF3200" w:rsidRDefault="00C205CE" w:rsidP="00C205CE">
      <w:pPr>
        <w:tabs>
          <w:tab w:val="left" w:pos="0"/>
        </w:tabs>
      </w:pPr>
      <w:r w:rsidRPr="00FF320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252"/>
        <w:gridCol w:w="1701"/>
      </w:tblGrid>
      <w:tr w:rsidR="00C205CE" w:rsidRPr="001138EB" w14:paraId="105F5F94" w14:textId="77777777" w:rsidTr="00A51002">
        <w:tc>
          <w:tcPr>
            <w:tcW w:w="3227" w:type="dxa"/>
            <w:shd w:val="clear" w:color="auto" w:fill="auto"/>
          </w:tcPr>
          <w:p w14:paraId="17E05C45" w14:textId="77777777" w:rsidR="00C205CE" w:rsidRPr="001138E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8EB">
              <w:rPr>
                <w:b/>
                <w:sz w:val="18"/>
                <w:szCs w:val="18"/>
              </w:rPr>
              <w:t>Názov predmetu v jazyku výučby</w:t>
            </w:r>
          </w:p>
        </w:tc>
        <w:tc>
          <w:tcPr>
            <w:tcW w:w="4252" w:type="dxa"/>
            <w:shd w:val="clear" w:color="auto" w:fill="auto"/>
          </w:tcPr>
          <w:p w14:paraId="15407BA4" w14:textId="77777777" w:rsidR="00C205CE" w:rsidRPr="001138E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8EB">
              <w:rPr>
                <w:b/>
                <w:sz w:val="18"/>
                <w:szCs w:val="18"/>
              </w:rPr>
              <w:t>Názov predmetu v slovenskom jazyku</w:t>
            </w:r>
          </w:p>
        </w:tc>
        <w:tc>
          <w:tcPr>
            <w:tcW w:w="1701" w:type="dxa"/>
            <w:shd w:val="clear" w:color="auto" w:fill="auto"/>
          </w:tcPr>
          <w:p w14:paraId="65D3FB5F" w14:textId="77777777" w:rsidR="00C205CE" w:rsidRPr="001138EB" w:rsidRDefault="00C205CE" w:rsidP="00A51002">
            <w:pPr>
              <w:jc w:val="center"/>
              <w:rPr>
                <w:b/>
                <w:sz w:val="18"/>
                <w:szCs w:val="18"/>
              </w:rPr>
            </w:pPr>
            <w:r w:rsidRPr="001138EB">
              <w:rPr>
                <w:b/>
                <w:sz w:val="18"/>
                <w:szCs w:val="18"/>
              </w:rPr>
              <w:t>Počet ECTS kreditov</w:t>
            </w:r>
          </w:p>
        </w:tc>
      </w:tr>
      <w:tr w:rsidR="00C205CE" w:rsidRPr="001138EB" w14:paraId="2B299653" w14:textId="77777777" w:rsidTr="00A51002">
        <w:tc>
          <w:tcPr>
            <w:tcW w:w="3227" w:type="dxa"/>
            <w:shd w:val="clear" w:color="auto" w:fill="auto"/>
          </w:tcPr>
          <w:p w14:paraId="35E2721B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4B403845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9BB8D53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05CE" w:rsidRPr="001138EB" w14:paraId="7111CF77" w14:textId="77777777" w:rsidTr="00A51002">
        <w:tc>
          <w:tcPr>
            <w:tcW w:w="3227" w:type="dxa"/>
            <w:shd w:val="clear" w:color="auto" w:fill="auto"/>
          </w:tcPr>
          <w:p w14:paraId="7578BAA7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339D83F7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CDC78C4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05CE" w:rsidRPr="001138EB" w14:paraId="2CF024D2" w14:textId="77777777" w:rsidTr="00A51002">
        <w:tc>
          <w:tcPr>
            <w:tcW w:w="3227" w:type="dxa"/>
            <w:shd w:val="clear" w:color="auto" w:fill="auto"/>
          </w:tcPr>
          <w:p w14:paraId="53510762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6951DE1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1A8346F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05CE" w:rsidRPr="001138EB" w14:paraId="2F21E8FF" w14:textId="77777777" w:rsidTr="00A51002">
        <w:tc>
          <w:tcPr>
            <w:tcW w:w="3227" w:type="dxa"/>
            <w:shd w:val="clear" w:color="auto" w:fill="auto"/>
          </w:tcPr>
          <w:p w14:paraId="13C1635C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7D0D81F1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3F07FB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05CE" w:rsidRPr="001138EB" w14:paraId="77CF6259" w14:textId="77777777" w:rsidTr="00A51002">
        <w:tc>
          <w:tcPr>
            <w:tcW w:w="3227" w:type="dxa"/>
            <w:shd w:val="clear" w:color="auto" w:fill="auto"/>
          </w:tcPr>
          <w:p w14:paraId="42F45D0C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33A26A1B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8CD51FD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205CE" w:rsidRPr="001138EB" w14:paraId="5A9803D1" w14:textId="77777777" w:rsidTr="00A51002">
        <w:tc>
          <w:tcPr>
            <w:tcW w:w="3227" w:type="dxa"/>
            <w:shd w:val="clear" w:color="auto" w:fill="auto"/>
          </w:tcPr>
          <w:p w14:paraId="69FCF1E1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27D84731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F2FDF58" w14:textId="77777777" w:rsidR="00C205CE" w:rsidRPr="001138EB" w:rsidRDefault="00C205CE" w:rsidP="00A5100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4D74265" w14:textId="77777777" w:rsidR="00C205CE" w:rsidRDefault="00C205CE" w:rsidP="00C205CE">
      <w:pPr>
        <w:tabs>
          <w:tab w:val="left" w:pos="0"/>
        </w:tabs>
        <w:rPr>
          <w:shd w:val="clear" w:color="auto" w:fill="FFFFFF"/>
        </w:rPr>
      </w:pPr>
    </w:p>
    <w:p w14:paraId="211ACB86" w14:textId="77777777" w:rsidR="00C205CE" w:rsidRDefault="00C205CE" w:rsidP="00C205CE">
      <w:pPr>
        <w:tabs>
          <w:tab w:val="left" w:pos="0"/>
        </w:tabs>
        <w:rPr>
          <w:b/>
        </w:rPr>
      </w:pPr>
    </w:p>
    <w:p w14:paraId="1BFE9B50" w14:textId="77777777" w:rsidR="00C205CE" w:rsidRPr="00FF3200" w:rsidRDefault="00C205CE" w:rsidP="00C205CE">
      <w:pPr>
        <w:numPr>
          <w:ilvl w:val="0"/>
          <w:numId w:val="14"/>
        </w:numPr>
        <w:tabs>
          <w:tab w:val="left" w:pos="0"/>
        </w:tabs>
      </w:pPr>
      <w:r w:rsidRPr="00FF3200">
        <w:rPr>
          <w:b/>
        </w:rPr>
        <w:t>Názov zahraničnej univerzity/fakulty/štát:</w:t>
      </w:r>
      <w:r w:rsidRPr="00FF3200">
        <w:t xml:space="preserve"> </w:t>
      </w:r>
    </w:p>
    <w:p w14:paraId="1199186B" w14:textId="77777777" w:rsidR="00C205CE" w:rsidRPr="00FF3200" w:rsidRDefault="00C205CE" w:rsidP="00C205CE">
      <w:pPr>
        <w:tabs>
          <w:tab w:val="left" w:pos="0"/>
        </w:tabs>
      </w:pPr>
      <w:r w:rsidRPr="00FF320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252"/>
        <w:gridCol w:w="1701"/>
      </w:tblGrid>
      <w:tr w:rsidR="00C205CE" w:rsidRPr="00CD5B7B" w14:paraId="4BE4C2DE" w14:textId="77777777" w:rsidTr="00A51002">
        <w:tc>
          <w:tcPr>
            <w:tcW w:w="3227" w:type="dxa"/>
            <w:shd w:val="clear" w:color="auto" w:fill="auto"/>
          </w:tcPr>
          <w:p w14:paraId="394A77DF" w14:textId="77777777" w:rsidR="00C205CE" w:rsidRPr="00CD5B7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B7B">
              <w:rPr>
                <w:b/>
                <w:sz w:val="18"/>
                <w:szCs w:val="18"/>
              </w:rPr>
              <w:t xml:space="preserve">Názov predmetu v jazyku výučby </w:t>
            </w:r>
          </w:p>
        </w:tc>
        <w:tc>
          <w:tcPr>
            <w:tcW w:w="4252" w:type="dxa"/>
            <w:shd w:val="clear" w:color="auto" w:fill="auto"/>
          </w:tcPr>
          <w:p w14:paraId="78E565EC" w14:textId="77777777" w:rsidR="00C205CE" w:rsidRPr="00CD5B7B" w:rsidRDefault="00C205CE" w:rsidP="00A510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B7B">
              <w:rPr>
                <w:b/>
                <w:sz w:val="18"/>
                <w:szCs w:val="18"/>
              </w:rPr>
              <w:t>Názov predmetu v slovenskom jazyku</w:t>
            </w:r>
          </w:p>
        </w:tc>
        <w:tc>
          <w:tcPr>
            <w:tcW w:w="1701" w:type="dxa"/>
            <w:shd w:val="clear" w:color="auto" w:fill="auto"/>
          </w:tcPr>
          <w:p w14:paraId="13840C9E" w14:textId="77777777" w:rsidR="00C205CE" w:rsidRPr="00CD5B7B" w:rsidRDefault="00C205CE" w:rsidP="00A51002">
            <w:pPr>
              <w:jc w:val="center"/>
              <w:rPr>
                <w:b/>
                <w:sz w:val="16"/>
                <w:szCs w:val="16"/>
              </w:rPr>
            </w:pPr>
            <w:r w:rsidRPr="00CD5B7B">
              <w:rPr>
                <w:b/>
                <w:sz w:val="16"/>
                <w:szCs w:val="16"/>
              </w:rPr>
              <w:t>Počet ECTS kreditov</w:t>
            </w:r>
          </w:p>
        </w:tc>
      </w:tr>
      <w:tr w:rsidR="00C205CE" w:rsidRPr="00CD5B7B" w14:paraId="3C53EF18" w14:textId="77777777" w:rsidTr="00A51002">
        <w:tc>
          <w:tcPr>
            <w:tcW w:w="3227" w:type="dxa"/>
            <w:shd w:val="clear" w:color="auto" w:fill="auto"/>
          </w:tcPr>
          <w:p w14:paraId="2214A4B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CFF5001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9ACFC32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0F2D3D00" w14:textId="77777777" w:rsidTr="00A51002">
        <w:tc>
          <w:tcPr>
            <w:tcW w:w="3227" w:type="dxa"/>
            <w:shd w:val="clear" w:color="auto" w:fill="auto"/>
          </w:tcPr>
          <w:p w14:paraId="7B0838E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057B867B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EE2D5B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68A21E09" w14:textId="77777777" w:rsidTr="00A51002">
        <w:tc>
          <w:tcPr>
            <w:tcW w:w="3227" w:type="dxa"/>
            <w:shd w:val="clear" w:color="auto" w:fill="auto"/>
          </w:tcPr>
          <w:p w14:paraId="5589DDF9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25158368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55F007A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0D826BE1" w14:textId="77777777" w:rsidTr="00A51002">
        <w:tc>
          <w:tcPr>
            <w:tcW w:w="3227" w:type="dxa"/>
            <w:shd w:val="clear" w:color="auto" w:fill="auto"/>
          </w:tcPr>
          <w:p w14:paraId="2E6737AE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48CFE41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A6DB33F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24207955" w14:textId="77777777" w:rsidTr="00A51002">
        <w:tc>
          <w:tcPr>
            <w:tcW w:w="3227" w:type="dxa"/>
            <w:shd w:val="clear" w:color="auto" w:fill="auto"/>
          </w:tcPr>
          <w:p w14:paraId="5F71511B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94165C2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CE97AFF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  <w:tr w:rsidR="00C205CE" w:rsidRPr="00CD5B7B" w14:paraId="084461D9" w14:textId="77777777" w:rsidTr="00A51002">
        <w:tc>
          <w:tcPr>
            <w:tcW w:w="3227" w:type="dxa"/>
            <w:shd w:val="clear" w:color="auto" w:fill="auto"/>
          </w:tcPr>
          <w:p w14:paraId="0CDB6C8D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58E01950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83805D4" w14:textId="77777777" w:rsidR="00C205CE" w:rsidRPr="00CD5B7B" w:rsidRDefault="00C205CE" w:rsidP="00A51002">
            <w:pPr>
              <w:jc w:val="both"/>
              <w:rPr>
                <w:b/>
              </w:rPr>
            </w:pPr>
          </w:p>
        </w:tc>
      </w:tr>
    </w:tbl>
    <w:p w14:paraId="426A6E6A" w14:textId="77777777" w:rsidR="00C205CE" w:rsidRDefault="00C205CE" w:rsidP="00C205CE">
      <w:pPr>
        <w:tabs>
          <w:tab w:val="left" w:pos="0"/>
        </w:tabs>
        <w:rPr>
          <w:shd w:val="clear" w:color="auto" w:fill="FFFFFF"/>
        </w:rPr>
      </w:pPr>
    </w:p>
    <w:p w14:paraId="081AB546" w14:textId="77777777" w:rsidR="00C205CE" w:rsidRDefault="00C205CE" w:rsidP="00C205CE">
      <w:pPr>
        <w:tabs>
          <w:tab w:val="left" w:pos="0"/>
        </w:tabs>
        <w:rPr>
          <w:shd w:val="clear" w:color="auto" w:fill="FFFFFF"/>
        </w:rPr>
      </w:pPr>
    </w:p>
    <w:p w14:paraId="239569D2" w14:textId="7606F83A" w:rsidR="00752C89" w:rsidRPr="00C205CE" w:rsidRDefault="00C205CE" w:rsidP="00C205CE">
      <w:pPr>
        <w:jc w:val="both"/>
      </w:pPr>
      <w:r w:rsidRPr="0072053C">
        <w:rPr>
          <w:i/>
          <w:sz w:val="20"/>
        </w:rPr>
        <w:t>*</w:t>
      </w:r>
      <w:r>
        <w:rPr>
          <w:i/>
          <w:sz w:val="20"/>
        </w:rPr>
        <w:t xml:space="preserve">Študent </w:t>
      </w:r>
      <w:r w:rsidRPr="0072053C">
        <w:rPr>
          <w:i/>
          <w:sz w:val="20"/>
        </w:rPr>
        <w:t xml:space="preserve"> vyplní </w:t>
      </w:r>
      <w:r>
        <w:rPr>
          <w:i/>
          <w:sz w:val="20"/>
        </w:rPr>
        <w:t xml:space="preserve">dokument </w:t>
      </w:r>
      <w:r w:rsidRPr="0072053C">
        <w:rPr>
          <w:i/>
          <w:sz w:val="20"/>
        </w:rPr>
        <w:t xml:space="preserve"> na počítači.</w:t>
      </w:r>
      <w:permEnd w:id="1"/>
    </w:p>
    <w:sectPr w:rsidR="00752C89" w:rsidRPr="00C205CE" w:rsidSect="00EB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2268" w:left="1134" w:header="709" w:footer="42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8697" w14:textId="77777777" w:rsidR="00963C8D" w:rsidRDefault="00963C8D" w:rsidP="002842DF">
      <w:r>
        <w:separator/>
      </w:r>
    </w:p>
  </w:endnote>
  <w:endnote w:type="continuationSeparator" w:id="0">
    <w:p w14:paraId="6598ED64" w14:textId="77777777" w:rsidR="00963C8D" w:rsidRDefault="00963C8D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nit">
    <w:panose1 w:val="00000000000000000000"/>
    <w:charset w:val="EE"/>
    <w:family w:val="auto"/>
    <w:pitch w:val="variable"/>
    <w:sig w:usb0="A10000FF" w:usb1="5000207B" w:usb2="00000000" w:usb3="00000000" w:csb0="0001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434018"/>
      <w:lock w:val="sdtContentLocked"/>
    </w:sdtPr>
    <w:sdtEndPr/>
    <w:sdtContent>
      <w:p w14:paraId="3296F979" w14:textId="77777777" w:rsidR="00EB66D0" w:rsidRDefault="00963C8D">
        <w:pPr>
          <w:pStyle w:val="Pt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179603"/>
      <w:lock w:val="sdtContentLocked"/>
    </w:sdtPr>
    <w:sdtEndPr/>
    <w:sdtContent>
      <w:p w14:paraId="02DF415D" w14:textId="77777777" w:rsidR="00EB66D0" w:rsidRDefault="00963C8D">
        <w:pPr>
          <w:pStyle w:val="Pt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8777"/>
    </w:tblGrid>
    <w:tr w:rsidR="00EB66D0" w14:paraId="0F330F03" w14:textId="77777777" w:rsidTr="00EB66D0">
      <w:tc>
        <w:tcPr>
          <w:tcW w:w="851" w:type="dxa"/>
          <w:vMerge w:val="restart"/>
        </w:tcPr>
        <w:p w14:paraId="045CEA1C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7B8DEFBD" w14:textId="77777777" w:rsidR="00EB66D0" w:rsidRPr="001E44C9" w:rsidRDefault="00EB66D0" w:rsidP="00EB66D0">
          <w:pPr>
            <w:spacing w:line="276" w:lineRule="auto"/>
            <w:rPr>
              <w:rFonts w:cs="Kanit"/>
              <w:b/>
              <w:bCs/>
              <w:color w:val="1A3868"/>
              <w:sz w:val="18"/>
              <w:szCs w:val="18"/>
              <w:lang w:val="en-US"/>
            </w:rPr>
          </w:pPr>
          <w:r w:rsidRPr="00AC2E91">
            <w:rPr>
              <w:rFonts w:cs="Kanit"/>
              <w:b/>
              <w:bCs/>
              <w:color w:val="1A3868"/>
              <w:sz w:val="18"/>
              <w:szCs w:val="18"/>
            </w:rPr>
            <w:t>Fakulta aplikovaných jazykov Ekonomickej univerzity v Bratislave</w:t>
          </w:r>
          <w:r>
            <w:rPr>
              <w:rFonts w:cs="Kanit"/>
              <w:b/>
              <w:bCs/>
              <w:color w:val="1A3868"/>
              <w:sz w:val="18"/>
              <w:szCs w:val="18"/>
            </w:rPr>
            <w:t xml:space="preserve"> </w:t>
          </w:r>
        </w:p>
      </w:tc>
    </w:tr>
    <w:tr w:rsidR="00EB66D0" w14:paraId="3AFD1313" w14:textId="77777777" w:rsidTr="00EB66D0">
      <w:tc>
        <w:tcPr>
          <w:tcW w:w="851" w:type="dxa"/>
          <w:vMerge/>
        </w:tcPr>
        <w:p w14:paraId="34D3A867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36F047BE" w14:textId="3124BB56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Dolnozemská cesta 1, 852 35 Bratislava, Slovenská republika</w:t>
          </w:r>
        </w:p>
      </w:tc>
    </w:tr>
    <w:tr w:rsidR="00EB66D0" w14:paraId="5AAD5BB8" w14:textId="77777777" w:rsidTr="00EB66D0">
      <w:tc>
        <w:tcPr>
          <w:tcW w:w="851" w:type="dxa"/>
          <w:vMerge/>
        </w:tcPr>
        <w:p w14:paraId="19D18B95" w14:textId="77777777" w:rsidR="00EB66D0" w:rsidRDefault="00EB66D0" w:rsidP="00EB66D0">
          <w:pPr>
            <w:pStyle w:val="Pta"/>
          </w:pPr>
        </w:p>
      </w:tc>
      <w:tc>
        <w:tcPr>
          <w:tcW w:w="8777" w:type="dxa"/>
        </w:tcPr>
        <w:p w14:paraId="16E49824" w14:textId="77777777" w:rsidR="00EB66D0" w:rsidRPr="001E44C9" w:rsidRDefault="00EB66D0" w:rsidP="00EB66D0">
          <w:pPr>
            <w:spacing w:line="276" w:lineRule="auto"/>
            <w:rPr>
              <w:rFonts w:cs="Kanit"/>
              <w:color w:val="1A3868"/>
              <w:sz w:val="18"/>
              <w:szCs w:val="18"/>
            </w:rPr>
          </w:pPr>
          <w:r>
            <w:rPr>
              <w:rFonts w:cs="Kanit"/>
              <w:color w:val="1A3868"/>
              <w:sz w:val="18"/>
              <w:szCs w:val="18"/>
            </w:rPr>
            <w:t>+421 2 6729 5225</w:t>
          </w:r>
          <w:r w:rsidRPr="0026787E">
            <w:rPr>
              <w:rFonts w:cs="Kanit"/>
              <w:color w:val="1A3868"/>
              <w:sz w:val="18"/>
              <w:szCs w:val="18"/>
            </w:rPr>
            <w:t xml:space="preserve"> • </w:t>
          </w:r>
          <w:r>
            <w:rPr>
              <w:rFonts w:cs="Kanit"/>
              <w:color w:val="1A3868"/>
              <w:sz w:val="18"/>
              <w:szCs w:val="18"/>
            </w:rPr>
            <w:t>faj.euba.sk • dek.faj@euba.sk</w:t>
          </w:r>
        </w:p>
      </w:tc>
    </w:tr>
  </w:tbl>
  <w:p w14:paraId="5EAD8D68" w14:textId="67998E9B" w:rsidR="0058382A" w:rsidRDefault="00EB66D0">
    <w:pPr>
      <w:pStyle w:val="Pta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B4F4414" wp14:editId="7AF36C95">
          <wp:simplePos x="0" y="0"/>
          <wp:positionH relativeFrom="column">
            <wp:posOffset>-12700</wp:posOffset>
          </wp:positionH>
          <wp:positionV relativeFrom="paragraph">
            <wp:posOffset>-371874</wp:posOffset>
          </wp:positionV>
          <wp:extent cx="359410" cy="269875"/>
          <wp:effectExtent l="0" t="0" r="0" b="0"/>
          <wp:wrapNone/>
          <wp:docPr id="59442862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55812" name="Graphic 20766558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9497" w14:textId="77777777" w:rsidR="00963C8D" w:rsidRDefault="00963C8D" w:rsidP="002842DF">
      <w:r>
        <w:separator/>
      </w:r>
    </w:p>
  </w:footnote>
  <w:footnote w:type="continuationSeparator" w:id="0">
    <w:p w14:paraId="2CB8809A" w14:textId="77777777" w:rsidR="00963C8D" w:rsidRDefault="00963C8D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884716"/>
      <w:lock w:val="sdtContentLocked"/>
    </w:sdtPr>
    <w:sdtEndPr/>
    <w:sdtContent>
      <w:p w14:paraId="4545DA95" w14:textId="77777777" w:rsidR="00EB66D0" w:rsidRDefault="00963C8D">
        <w:pPr>
          <w:pStyle w:val="Hlavika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43831"/>
      <w:lock w:val="sdtContentLocked"/>
    </w:sdtPr>
    <w:sdtEndPr/>
    <w:sdtContent>
      <w:p w14:paraId="4DFE0168" w14:textId="77777777" w:rsidR="00EB66D0" w:rsidRDefault="00963C8D">
        <w:pPr>
          <w:pStyle w:val="Hlavika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EB66D0" w14:paraId="4B7B1E7F" w14:textId="77777777" w:rsidTr="00A10431">
      <w:tc>
        <w:tcPr>
          <w:tcW w:w="4814" w:type="dxa"/>
        </w:tcPr>
        <w:p w14:paraId="52BAE455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both"/>
          </w:pPr>
          <w:r>
            <w:rPr>
              <w:noProof/>
            </w:rPr>
            <w:drawing>
              <wp:inline distT="0" distB="0" distL="0" distR="0" wp14:anchorId="6A259051" wp14:editId="3E1E62FF">
                <wp:extent cx="1372066" cy="640800"/>
                <wp:effectExtent l="0" t="0" r="0" b="0"/>
                <wp:docPr id="1" name="Logo prim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imar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066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6D66F5D" w14:textId="77777777" w:rsidR="00EB66D0" w:rsidRDefault="00EB66D0" w:rsidP="00EB66D0">
          <w:pPr>
            <w:pStyle w:val="Hlavika"/>
            <w:tabs>
              <w:tab w:val="clear" w:pos="4536"/>
              <w:tab w:val="clear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DE07DC4" wp14:editId="68459FCB">
                <wp:extent cx="1072800" cy="360000"/>
                <wp:effectExtent l="0" t="0" r="0" b="0"/>
                <wp:docPr id="155059555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438569" name="Graphic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8B0DC" w14:textId="6CCB3A91" w:rsidR="00F82368" w:rsidRDefault="00F82368" w:rsidP="0019388D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2F3961"/>
    <w:multiLevelType w:val="hybridMultilevel"/>
    <w:tmpl w:val="8EF5E72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D67EDF"/>
    <w:multiLevelType w:val="singleLevel"/>
    <w:tmpl w:val="61A46156"/>
    <w:lvl w:ilvl="0">
      <w:start w:val="1"/>
      <w:numFmt w:val="decimal"/>
      <w:pStyle w:val="s-medz"/>
      <w:lvlText w:val="%1."/>
      <w:legacy w:legacy="1" w:legacySpace="113" w:legacyIndent="397"/>
      <w:lvlJc w:val="right"/>
      <w:pPr>
        <w:ind w:left="397" w:hanging="397"/>
      </w:pPr>
    </w:lvl>
  </w:abstractNum>
  <w:abstractNum w:abstractNumId="3" w15:restartNumberingAfterBreak="0">
    <w:nsid w:val="19421FCB"/>
    <w:multiLevelType w:val="hybridMultilevel"/>
    <w:tmpl w:val="DF5A151A"/>
    <w:lvl w:ilvl="0" w:tplc="E222B3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6493B"/>
    <w:multiLevelType w:val="hybridMultilevel"/>
    <w:tmpl w:val="3A4AA1EA"/>
    <w:lvl w:ilvl="0" w:tplc="5A780682">
      <w:start w:val="1"/>
      <w:numFmt w:val="decimal"/>
      <w:lvlText w:val="%1,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514D"/>
    <w:multiLevelType w:val="hybridMultilevel"/>
    <w:tmpl w:val="E938B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 w15:restartNumberingAfterBreak="0">
    <w:nsid w:val="50A16E21"/>
    <w:multiLevelType w:val="hybridMultilevel"/>
    <w:tmpl w:val="599E55DE"/>
    <w:lvl w:ilvl="0" w:tplc="B8A2D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7A4E466E"/>
    <w:multiLevelType w:val="hybridMultilevel"/>
    <w:tmpl w:val="3D08D9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Full" w:cryptAlgorithmClass="hash" w:cryptAlgorithmType="typeAny" w:cryptAlgorithmSid="14" w:cryptSpinCount="100000" w:hash="EhlcOfirrCgvS02DXFGVGh8skUd8hhmintDnUJi7OQ5/3YXrY77toVBnkOf9IVES+ttv+hDBl8fMUogU6T3Ktg==" w:salt="6rgDT5bbhevXkOqPqnDf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12B91"/>
    <w:rsid w:val="00082249"/>
    <w:rsid w:val="000A2830"/>
    <w:rsid w:val="000D1EB7"/>
    <w:rsid w:val="001006B1"/>
    <w:rsid w:val="001138EB"/>
    <w:rsid w:val="0012156B"/>
    <w:rsid w:val="00137390"/>
    <w:rsid w:val="0013746C"/>
    <w:rsid w:val="00162A95"/>
    <w:rsid w:val="0019388D"/>
    <w:rsid w:val="001B7263"/>
    <w:rsid w:val="001B783A"/>
    <w:rsid w:val="001D1A78"/>
    <w:rsid w:val="001E44C9"/>
    <w:rsid w:val="00204474"/>
    <w:rsid w:val="00257F53"/>
    <w:rsid w:val="0026787E"/>
    <w:rsid w:val="002842DF"/>
    <w:rsid w:val="003060F7"/>
    <w:rsid w:val="003425ED"/>
    <w:rsid w:val="0034413D"/>
    <w:rsid w:val="003A5D6B"/>
    <w:rsid w:val="003E357C"/>
    <w:rsid w:val="003F5E3C"/>
    <w:rsid w:val="00446161"/>
    <w:rsid w:val="00495EF6"/>
    <w:rsid w:val="004A6473"/>
    <w:rsid w:val="004E5497"/>
    <w:rsid w:val="00507F10"/>
    <w:rsid w:val="00524A7A"/>
    <w:rsid w:val="00565332"/>
    <w:rsid w:val="0058382A"/>
    <w:rsid w:val="005A6165"/>
    <w:rsid w:val="005E40B1"/>
    <w:rsid w:val="006048AE"/>
    <w:rsid w:val="00636411"/>
    <w:rsid w:val="00655807"/>
    <w:rsid w:val="00681DDF"/>
    <w:rsid w:val="00696074"/>
    <w:rsid w:val="006A0868"/>
    <w:rsid w:val="006A5FC9"/>
    <w:rsid w:val="006B1E57"/>
    <w:rsid w:val="006E7D1A"/>
    <w:rsid w:val="00733E5B"/>
    <w:rsid w:val="00747B94"/>
    <w:rsid w:val="00752C89"/>
    <w:rsid w:val="0077660E"/>
    <w:rsid w:val="007901E2"/>
    <w:rsid w:val="007F7A46"/>
    <w:rsid w:val="00895C7B"/>
    <w:rsid w:val="008A4847"/>
    <w:rsid w:val="008A7B47"/>
    <w:rsid w:val="008C220E"/>
    <w:rsid w:val="008F5A7A"/>
    <w:rsid w:val="009417FE"/>
    <w:rsid w:val="00946EB5"/>
    <w:rsid w:val="00963C8D"/>
    <w:rsid w:val="00973ABB"/>
    <w:rsid w:val="009C1703"/>
    <w:rsid w:val="009D7B66"/>
    <w:rsid w:val="009E24EA"/>
    <w:rsid w:val="009F0866"/>
    <w:rsid w:val="009F4E97"/>
    <w:rsid w:val="00A24291"/>
    <w:rsid w:val="00A304A6"/>
    <w:rsid w:val="00A76AAD"/>
    <w:rsid w:val="00A77427"/>
    <w:rsid w:val="00A779B3"/>
    <w:rsid w:val="00AB50B5"/>
    <w:rsid w:val="00AC2E91"/>
    <w:rsid w:val="00AE56BD"/>
    <w:rsid w:val="00AF32B7"/>
    <w:rsid w:val="00B013A3"/>
    <w:rsid w:val="00B24874"/>
    <w:rsid w:val="00B762CB"/>
    <w:rsid w:val="00B84BA9"/>
    <w:rsid w:val="00BD158D"/>
    <w:rsid w:val="00BD3C63"/>
    <w:rsid w:val="00BD60B0"/>
    <w:rsid w:val="00BF4F87"/>
    <w:rsid w:val="00C03C0B"/>
    <w:rsid w:val="00C205CE"/>
    <w:rsid w:val="00C77103"/>
    <w:rsid w:val="00CB6CC7"/>
    <w:rsid w:val="00CD2B78"/>
    <w:rsid w:val="00CE317F"/>
    <w:rsid w:val="00D02F71"/>
    <w:rsid w:val="00D11A2E"/>
    <w:rsid w:val="00D35C3D"/>
    <w:rsid w:val="00D36790"/>
    <w:rsid w:val="00D45F6D"/>
    <w:rsid w:val="00D56BCE"/>
    <w:rsid w:val="00D60648"/>
    <w:rsid w:val="00D760C0"/>
    <w:rsid w:val="00DA34E0"/>
    <w:rsid w:val="00DB0D54"/>
    <w:rsid w:val="00DB7F4E"/>
    <w:rsid w:val="00DF3109"/>
    <w:rsid w:val="00E14814"/>
    <w:rsid w:val="00E85C68"/>
    <w:rsid w:val="00EB66D0"/>
    <w:rsid w:val="00ED0480"/>
    <w:rsid w:val="00EE1E8E"/>
    <w:rsid w:val="00EF3F8A"/>
    <w:rsid w:val="00F16E11"/>
    <w:rsid w:val="00F200CC"/>
    <w:rsid w:val="00F339AF"/>
    <w:rsid w:val="00F5137E"/>
    <w:rsid w:val="00F82368"/>
    <w:rsid w:val="00FB6C9F"/>
    <w:rsid w:val="00FC59B5"/>
    <w:rsid w:val="00FD2444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96074"/>
    <w:rPr>
      <w:rFonts w:ascii="Nimbus Sans D OT" w:hAnsi="Nimbus Sans D OT"/>
      <w:sz w:val="22"/>
      <w:lang w:eastAsia="cs-CZ"/>
    </w:rPr>
  </w:style>
  <w:style w:type="paragraph" w:styleId="Nadpis1">
    <w:name w:val="heading 1"/>
    <w:basedOn w:val="Normlny"/>
    <w:next w:val="Normlny"/>
    <w:qFormat/>
    <w:rsid w:val="00F339AF"/>
    <w:pPr>
      <w:keepNext/>
      <w:spacing w:before="120" w:after="120"/>
      <w:contextualSpacing/>
      <w:jc w:val="center"/>
      <w:outlineLvl w:val="0"/>
    </w:pPr>
    <w:rPr>
      <w:b/>
      <w:caps/>
      <w:spacing w:val="10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i/>
      <w:sz w:val="24"/>
    </w:rPr>
  </w:style>
  <w:style w:type="paragraph" w:styleId="Zkladntext2">
    <w:name w:val="Body Text 2"/>
    <w:basedOn w:val="Normlny"/>
    <w:pPr>
      <w:spacing w:before="120"/>
    </w:pPr>
    <w:rPr>
      <w:i/>
      <w:sz w:val="24"/>
    </w:rPr>
  </w:style>
  <w:style w:type="paragraph" w:styleId="Zarkazkladnhotextu">
    <w:name w:val="Body Text Indent"/>
    <w:basedOn w:val="Normlny"/>
    <w:pPr>
      <w:ind w:left="6804"/>
      <w:jc w:val="both"/>
    </w:pPr>
    <w:rPr>
      <w:i/>
      <w:sz w:val="24"/>
    </w:rPr>
  </w:style>
  <w:style w:type="paragraph" w:styleId="Hlavika">
    <w:name w:val="header"/>
    <w:basedOn w:val="Normlny"/>
    <w:link w:val="Hlavik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842DF"/>
    <w:rPr>
      <w:lang w:eastAsia="cs-CZ"/>
    </w:rPr>
  </w:style>
  <w:style w:type="paragraph" w:styleId="Pta">
    <w:name w:val="footer"/>
    <w:basedOn w:val="Normlny"/>
    <w:link w:val="Pt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842DF"/>
    <w:rPr>
      <w:lang w:eastAsia="cs-CZ"/>
    </w:rPr>
  </w:style>
  <w:style w:type="paragraph" w:styleId="Textpoznmkypodiarou">
    <w:name w:val="footnote text"/>
    <w:basedOn w:val="Normlny"/>
    <w:link w:val="TextpoznmkypodiarouChar"/>
    <w:rsid w:val="00733E5B"/>
  </w:style>
  <w:style w:type="character" w:customStyle="1" w:styleId="TextpoznmkypodiarouChar">
    <w:name w:val="Text poznámky pod čiarou Char"/>
    <w:link w:val="Textpoznmkypodiarou"/>
    <w:rsid w:val="00733E5B"/>
    <w:rPr>
      <w:lang w:eastAsia="cs-CZ"/>
    </w:rPr>
  </w:style>
  <w:style w:type="character" w:styleId="Odkaznapoznmkupodiarou">
    <w:name w:val="footnote reference"/>
    <w:rsid w:val="00733E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60F7"/>
    <w:pPr>
      <w:ind w:left="720"/>
      <w:contextualSpacing/>
    </w:pPr>
  </w:style>
  <w:style w:type="character" w:styleId="Hypertextovprepojenie">
    <w:name w:val="Hyperlink"/>
    <w:basedOn w:val="Predvolenpsmoodseku"/>
    <w:rsid w:val="006048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8A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8A4847"/>
    <w:rPr>
      <w:color w:val="96607D" w:themeColor="followedHyperlink"/>
      <w:u w:val="single"/>
    </w:rPr>
  </w:style>
  <w:style w:type="paragraph" w:customStyle="1" w:styleId="Default">
    <w:name w:val="Default"/>
    <w:rsid w:val="00F339A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rsid w:val="001E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medz">
    <w:name w:val="Čís-medz"/>
    <w:basedOn w:val="slovanzoznam"/>
    <w:rsid w:val="00752C89"/>
    <w:pPr>
      <w:tabs>
        <w:tab w:val="left" w:pos="567"/>
        <w:tab w:val="num" w:pos="1560"/>
      </w:tabs>
      <w:spacing w:after="120" w:line="240" w:lineRule="auto"/>
      <w:ind w:left="15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Nadpisodsadenikm">
    <w:name w:val="Nadpis odsadený šikmý"/>
    <w:basedOn w:val="Normlny"/>
    <w:rsid w:val="00752C89"/>
    <w:pPr>
      <w:spacing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slovanzoznam">
    <w:name w:val="List Number"/>
    <w:basedOn w:val="Normlny"/>
    <w:rsid w:val="00752C89"/>
    <w:pPr>
      <w:ind w:left="397" w:hanging="39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EUBA</Company>
  <LinksUpToDate>false</LinksUpToDate>
  <CharactersWithSpaces>1530</CharactersWithSpaces>
  <SharedDoc>false</SharedDoc>
  <HyperlinkBase>https://euba.sk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EUBA</dc:title>
  <dc:subject/>
  <dc:creator>Ekonomická univerzita v Bratislave</dc:creator>
  <cp:keywords/>
  <dc:description/>
  <cp:lastModifiedBy>Viera Vančíková | FAJ EU v Bratislave</cp:lastModifiedBy>
  <cp:revision>3</cp:revision>
  <cp:lastPrinted>2026-04-23T08:17:00Z</cp:lastPrinted>
  <dcterms:created xsi:type="dcterms:W3CDTF">2026-05-05T08:24:00Z</dcterms:created>
  <dcterms:modified xsi:type="dcterms:W3CDTF">2026-05-05T08:26:00Z</dcterms:modified>
  <cp:category/>
</cp:coreProperties>
</file>